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F1824" w:rsidRDefault="006D3090">
      <w:r>
        <w:rPr>
          <w:rFonts w:hint="eastAsia"/>
        </w:rPr>
        <w:t>令和5年10月</w:t>
      </w:r>
      <w:r w:rsidR="000004E2">
        <w:rPr>
          <w:rFonts w:hint="eastAsia"/>
        </w:rPr>
        <w:t>30</w:t>
      </w:r>
      <w:r>
        <w:rPr>
          <w:rFonts w:hint="eastAsia"/>
        </w:rPr>
        <w:t>日　第10号</w:t>
      </w:r>
    </w:p>
    <w:p w:rsidR="006D3090" w:rsidRDefault="006D3090">
      <w:r>
        <w:rPr>
          <w:rFonts w:ascii="ＭＳ 明朝" w:eastAsia="ＭＳ 明朝" w:hAnsi="ＭＳ 明朝" w:hint="eastAsia"/>
          <w:noProof/>
        </w:rPr>
        <mc:AlternateContent>
          <mc:Choice Requires="wps">
            <w:drawing>
              <wp:anchor distT="0" distB="0" distL="114300" distR="114300" simplePos="0" relativeHeight="251661312" behindDoc="0" locked="0" layoutInCell="1" allowOverlap="1" wp14:anchorId="6B509E17" wp14:editId="0ECDD378">
                <wp:simplePos x="0" y="0"/>
                <wp:positionH relativeFrom="column">
                  <wp:posOffset>4202349</wp:posOffset>
                </wp:positionH>
                <wp:positionV relativeFrom="paragraph">
                  <wp:posOffset>187298</wp:posOffset>
                </wp:positionV>
                <wp:extent cx="1562100" cy="409575"/>
                <wp:effectExtent l="0" t="0" r="0" b="0"/>
                <wp:wrapNone/>
                <wp:docPr id="5" name="テキスト ボックス 5" descr="～十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562100" cy="4095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6D3090" w:rsidRPr="00363B8D" w:rsidRDefault="006D3090" w:rsidP="006D3090">
                            <w:pPr>
                              <w:pStyle w:val="Web"/>
                              <w:spacing w:before="0" w:beforeAutospacing="0" w:after="0" w:afterAutospacing="0"/>
                              <w:jc w:val="center"/>
                              <w:rPr>
                                <w:sz w:val="18"/>
                              </w:rPr>
                            </w:pPr>
                            <w:r w:rsidRPr="00363B8D">
                              <w:rPr>
                                <w:rFonts w:ascii="ＭＳ 明朝" w:eastAsia="ＭＳ 明朝" w:hAnsi="ＭＳ 明朝" w:hint="eastAsia"/>
                                <w:color w:val="000000"/>
                                <w:sz w:val="40"/>
                                <w:szCs w:val="72"/>
                                <w14:shadow w14:blurRad="0" w14:dist="45847" w14:dir="2021404" w14:sx="100000" w14:sy="100000" w14:kx="0" w14:ky="0" w14:algn="ctr">
                                  <w14:srgbClr w14:val="B2B2B2">
                                    <w14:alpha w14:val="20000"/>
                                  </w14:srgbClr>
                                </w14:shadow>
                              </w:rPr>
                              <w:t>～広い路</w:t>
                            </w:r>
                            <w:r w:rsidRPr="00363B8D">
                              <w:rPr>
                                <w:rFonts w:ascii="ＭＳ 明朝" w:eastAsia="ＭＳ 明朝" w:hAnsi="ＭＳ 明朝" w:hint="eastAsia"/>
                                <w:color w:val="000000"/>
                                <w:sz w:val="44"/>
                                <w:szCs w:val="72"/>
                                <w14:shadow w14:blurRad="0" w14:dist="45847" w14:dir="2021404" w14:sx="100000" w14:sy="100000" w14:kx="0" w14:ky="0" w14:algn="ctr">
                                  <w14:srgbClr w14:val="B2B2B2">
                                    <w14:alpha w14:val="20000"/>
                                  </w14:srgbClr>
                                </w14:shadow>
                              </w:rPr>
                              <w:t>～</w:t>
                            </w:r>
                          </w:p>
                        </w:txbxContent>
                      </wps:txbx>
                      <wps:bodyPr wrap="square" numCol="1" fromWordArt="1">
                        <a:prstTxWarp prst="textPlain">
                          <a:avLst>
                            <a:gd name="adj" fmla="val 49199"/>
                          </a:avLst>
                        </a:prstTxWarp>
                        <a:noAutofit/>
                      </wps:bodyPr>
                    </wps:wsp>
                  </a:graphicData>
                </a:graphic>
                <wp14:sizeRelH relativeFrom="page">
                  <wp14:pctWidth>0</wp14:pctWidth>
                </wp14:sizeRelH>
                <wp14:sizeRelV relativeFrom="page">
                  <wp14:pctHeight>0</wp14:pctHeight>
                </wp14:sizeRelV>
              </wp:anchor>
            </w:drawing>
          </mc:Choice>
          <mc:Fallback>
            <w:pict>
              <v:shapetype w14:anchorId="6B509E17" id="_x0000_t202" coordsize="21600,21600" o:spt="202" path="m,l,21600r21600,l21600,xe">
                <v:stroke joinstyle="miter"/>
                <v:path gradientshapeok="t" o:connecttype="rect"/>
              </v:shapetype>
              <v:shape id="テキスト ボックス 5" o:spid="_x0000_s1026" type="#_x0000_t202" alt="～十夢～" style="position:absolute;left:0;text-align:left;margin-left:330.9pt;margin-top:14.75pt;width:123pt;height:3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" filled="f" stroked="f">
                <v:stroke joinstyle="round"/>
                <o:lock v:ext="edit" shapetype="t"/>
                <v:textbox>
                  <w:txbxContent>
                    <w:p w:rsidR="006D3090" w:rsidRPr="00363B8D" w:rsidRDefault="006D3090" w:rsidP="006D3090">
                      <w:pPr>
                        <w:pStyle w:val="Web"/>
                        <w:spacing w:before="0" w:beforeAutospacing="0" w:after="0" w:afterAutospacing="0"/>
                        <w:jc w:val="center"/>
                        <w:rPr>
                          <w:sz w:val="18"/>
                        </w:rPr>
                      </w:pPr>
                      <w:r w:rsidRPr="00363B8D">
                        <w:rPr>
                          <w:rFonts w:ascii="ＭＳ 明朝" w:eastAsia="ＭＳ 明朝" w:hAnsi="ＭＳ 明朝" w:hint="eastAsia"/>
                          <w:color w:val="000000"/>
                          <w:sz w:val="40"/>
                          <w:szCs w:val="72"/>
                          <w14:shadow w14:blurRad="0" w14:dist="45847" w14:dir="2021404" w14:sx="100000" w14:sy="100000" w14:kx="0" w14:ky="0" w14:algn="ctr">
                            <w14:srgbClr w14:val="B2B2B2">
                              <w14:alpha w14:val="20000"/>
                            </w14:srgbClr>
                          </w14:shadow>
                        </w:rPr>
                        <w:t>～広い路</w:t>
                      </w:r>
                      <w:r w:rsidRPr="00363B8D">
                        <w:rPr>
                          <w:rFonts w:ascii="ＭＳ 明朝" w:eastAsia="ＭＳ 明朝" w:hAnsi="ＭＳ 明朝" w:hint="eastAsia"/>
                          <w:color w:val="000000"/>
                          <w:sz w:val="44"/>
                          <w:szCs w:val="72"/>
                          <w14:shadow w14:blurRad="0" w14:dist="45847" w14:dir="2021404" w14:sx="100000" w14:sy="100000" w14:kx="0" w14:ky="0" w14:algn="ctr">
                            <w14:srgbClr w14:val="B2B2B2">
                              <w14:alpha w14:val="20000"/>
                            </w14:srgbClr>
                          </w14:shadow>
                        </w:rPr>
                        <w:t>～</w:t>
                      </w:r>
                    </w:p>
                  </w:txbxContent>
                </v:textbox>
              </v:shape>
            </w:pict>
          </mc:Fallback>
        </mc:AlternateContent>
      </w:r>
      <w:r>
        <w:rPr>
          <w:rFonts w:ascii="ＭＳ 明朝" w:eastAsia="ＭＳ 明朝" w:hAnsi="ＭＳ 明朝" w:hint="eastAsia"/>
          <w:noProof/>
        </w:rPr>
        <mc:AlternateContent>
          <mc:Choice Requires="wps">
            <w:drawing>
              <wp:anchor distT="0" distB="0" distL="114300" distR="114300" simplePos="0" relativeHeight="251659264" behindDoc="0" locked="0" layoutInCell="1" allowOverlap="1" wp14:anchorId="6690F8B8" wp14:editId="62A29B76">
                <wp:simplePos x="0" y="0"/>
                <wp:positionH relativeFrom="column">
                  <wp:posOffset>953310</wp:posOffset>
                </wp:positionH>
                <wp:positionV relativeFrom="paragraph">
                  <wp:posOffset>38911</wp:posOffset>
                </wp:positionV>
                <wp:extent cx="3162300" cy="567690"/>
                <wp:effectExtent l="0" t="0" r="0" b="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62300" cy="5676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6D3090" w:rsidRDefault="006D3090" w:rsidP="006D3090">
                            <w:pPr>
                              <w:pStyle w:val="Web"/>
                              <w:spacing w:before="0" w:beforeAutospacing="0" w:after="0" w:afterAutospacing="0"/>
                              <w:jc w:val="center"/>
                            </w:pPr>
                            <w:r w:rsidRPr="00363B8D">
                              <w:rPr>
                                <w:rFonts w:ascii="ＭＳ 明朝" w:eastAsia="ＭＳ 明朝" w:hAnsi="ＭＳ 明朝" w:hint="eastAsia"/>
                                <w:color w:val="000000"/>
                                <w:sz w:val="72"/>
                                <w:szCs w:val="72"/>
                                <w14:shadow w14:blurRad="0" w14:dist="45847" w14:dir="2021404" w14:sx="100000" w14:sy="100000" w14:kx="0" w14:ky="0" w14:algn="ctr">
                                  <w14:srgbClr w14:val="B2B2B2">
                                    <w14:alpha w14:val="20000"/>
                                  </w14:srgbClr>
                                </w14:shadow>
                              </w:rPr>
                              <w:t>学年通信</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690F8B8" id="テキスト ボックス 2" o:spid="_x0000_s1027" type="#_x0000_t202" style="position:absolute;left:0;text-align:left;margin-left:75.05pt;margin-top:3.05pt;width:249pt;height:44.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" filled="f" stroked="f">
                <v:stroke joinstyle="round"/>
                <o:lock v:ext="edit" shapetype="t"/>
                <v:textbox>
                  <w:txbxContent>
                    <w:p w:rsidR="006D3090" w:rsidRDefault="006D3090" w:rsidP="006D3090">
                      <w:pPr>
                        <w:pStyle w:val="Web"/>
                        <w:spacing w:before="0" w:beforeAutospacing="0" w:after="0" w:afterAutospacing="0"/>
                        <w:jc w:val="center"/>
                      </w:pPr>
                      <w:r w:rsidRPr="00363B8D">
                        <w:rPr>
                          <w:rFonts w:ascii="ＭＳ 明朝" w:eastAsia="ＭＳ 明朝" w:hAnsi="ＭＳ 明朝" w:hint="eastAsia"/>
                          <w:color w:val="000000"/>
                          <w:sz w:val="72"/>
                          <w:szCs w:val="72"/>
                          <w14:shadow w14:blurRad="0" w14:dist="45847" w14:dir="2021404" w14:sx="100000" w14:sy="100000" w14:kx="0" w14:ky="0" w14:algn="ctr">
                            <w14:srgbClr w14:val="B2B2B2">
                              <w14:alpha w14:val="20000"/>
                            </w14:srgbClr>
                          </w14:shadow>
                        </w:rPr>
                        <w:t>学年通信</w:t>
                      </w:r>
                    </w:p>
                  </w:txbxContent>
                </v:textbox>
              </v:shape>
            </w:pict>
          </mc:Fallback>
        </mc:AlternateContent>
      </w:r>
      <w:r>
        <w:rPr>
          <w:noProof/>
        </w:rPr>
        <w:drawing>
          <wp:inline distT="0" distB="0" distL="0" distR="0" wp14:anchorId="67EECB00" wp14:editId="4EEE9C23">
            <wp:extent cx="900430" cy="637540"/>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900430" cy="637540"/>
                    </a:xfrm>
                    <a:prstGeom prst="rect">
                      <a:avLst/>
                    </a:prstGeom>
                    <a:noFill/>
                    <a:ln>
                      <a:noFill/>
                    </a:ln>
                  </pic:spPr>
                </pic:pic>
              </a:graphicData>
            </a:graphic>
          </wp:inline>
        </w:drawing>
      </w:r>
    </w:p>
    <w:p w:rsidR="006D3090" w:rsidRDefault="006D3090"/>
    <w:p w:rsidR="006D3090" w:rsidRPr="006D3090" w:rsidRDefault="006D3090">
      <w:pPr>
        <w:rPr>
          <w:sz w:val="28"/>
        </w:rPr>
      </w:pPr>
      <w:r w:rsidRPr="006D3090">
        <w:rPr>
          <w:rFonts w:hint="eastAsia"/>
          <w:sz w:val="28"/>
        </w:rPr>
        <w:t>◆KITAKATA　WALKを実施しました！</w:t>
      </w:r>
    </w:p>
    <w:p w:rsidR="006D3090" w:rsidRDefault="006D3090" w:rsidP="006D3090">
      <w:pPr>
        <w:ind w:firstLineChars="100" w:firstLine="210"/>
      </w:pPr>
      <w:r>
        <w:rPr>
          <w:noProof/>
        </w:rPr>
        <w:drawing>
          <wp:inline distT="0" distB="0" distL="0" distR="0">
            <wp:extent cx="2988000" cy="2097258"/>
            <wp:effectExtent l="0" t="0" r="3175"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9888" t="12744"/>
                    <a:stretch/>
                  </pic:blipFill>
                  <pic:spPr bwMode="auto">
                    <a:xfrm>
                      <a:off x="0" y="0"/>
                      <a:ext cx="2988000" cy="2097258"/>
                    </a:xfrm>
                    <a:prstGeom prst="rect">
                      <a:avLst/>
                    </a:prstGeom>
                    <a:noFill/>
                    <a:ln>
                      <a:noFill/>
                    </a:ln>
                    <a:extLst>
                      <a:ext uri="{53640926-AAD7-44D8-BBD7-CCE9431645EC}">
                        <a14:shadowObscured xmlns:a14="http://schemas.microsoft.com/office/drawing/2010/main"/>
                      </a:ext>
                    </a:extLst>
                  </pic:spPr>
                </pic:pic>
              </a:graphicData>
            </a:graphic>
          </wp:inline>
        </w:drawing>
      </w:r>
      <w:r>
        <w:rPr>
          <w:rFonts w:hint="eastAsia"/>
        </w:rPr>
        <w:t xml:space="preserve">　　　</w:t>
      </w:r>
      <w:r>
        <w:rPr>
          <w:noProof/>
        </w:rPr>
        <w:drawing>
          <wp:inline distT="0" distB="0" distL="0" distR="0">
            <wp:extent cx="2967655" cy="2124000"/>
            <wp:effectExtent l="0" t="0" r="4445"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67655" cy="2124000"/>
                    </a:xfrm>
                    <a:prstGeom prst="rect">
                      <a:avLst/>
                    </a:prstGeom>
                    <a:noFill/>
                    <a:ln>
                      <a:noFill/>
                    </a:ln>
                  </pic:spPr>
                </pic:pic>
              </a:graphicData>
            </a:graphic>
          </wp:inline>
        </w:drawing>
      </w:r>
    </w:p>
    <w:p w:rsidR="006D3090" w:rsidRDefault="006D3090" w:rsidP="006D3090">
      <w:pPr>
        <w:ind w:firstLineChars="100" w:firstLine="210"/>
      </w:pPr>
      <w:r>
        <w:rPr>
          <w:noProof/>
        </w:rPr>
        <w:drawing>
          <wp:inline distT="0" distB="0" distL="0" distR="0">
            <wp:extent cx="2988000" cy="2241000"/>
            <wp:effectExtent l="0" t="0" r="3175" b="698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88000" cy="2241000"/>
                    </a:xfrm>
                    <a:prstGeom prst="rect">
                      <a:avLst/>
                    </a:prstGeom>
                    <a:noFill/>
                    <a:ln>
                      <a:noFill/>
                    </a:ln>
                  </pic:spPr>
                </pic:pic>
              </a:graphicData>
            </a:graphic>
          </wp:inline>
        </w:drawing>
      </w:r>
      <w:r>
        <w:rPr>
          <w:rFonts w:hint="eastAsia"/>
        </w:rPr>
        <w:t xml:space="preserve">　　　</w:t>
      </w:r>
      <w:r>
        <w:rPr>
          <w:noProof/>
        </w:rPr>
        <w:drawing>
          <wp:inline distT="0" distB="0" distL="0" distR="0">
            <wp:extent cx="2988000" cy="2241001"/>
            <wp:effectExtent l="0" t="0" r="3175" b="698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88000" cy="2241001"/>
                    </a:xfrm>
                    <a:prstGeom prst="rect">
                      <a:avLst/>
                    </a:prstGeom>
                    <a:noFill/>
                    <a:ln>
                      <a:noFill/>
                    </a:ln>
                  </pic:spPr>
                </pic:pic>
              </a:graphicData>
            </a:graphic>
          </wp:inline>
        </w:drawing>
      </w:r>
    </w:p>
    <w:p w:rsidR="006D3090" w:rsidRDefault="006D3090" w:rsidP="006D3090">
      <w:pPr>
        <w:ind w:firstLineChars="100" w:firstLine="210"/>
      </w:pPr>
      <w:r>
        <w:rPr>
          <w:rFonts w:hint="eastAsia"/>
        </w:rPr>
        <w:t>9月29日(金)にKITAKATA　WALKを開催しました。前日まではかなり強い雨が降っており、天候が心配されましたが、当日は見事な秋晴れとなり、無事に</w:t>
      </w:r>
      <w:r w:rsidR="00292888">
        <w:rPr>
          <w:rFonts w:hint="eastAsia"/>
        </w:rPr>
        <w:t>行うことができました。</w:t>
      </w:r>
    </w:p>
    <w:p w:rsidR="00292888" w:rsidRDefault="00292888" w:rsidP="006D3090">
      <w:pPr>
        <w:ind w:firstLineChars="100" w:firstLine="210"/>
      </w:pPr>
      <w:r>
        <w:rPr>
          <w:rFonts w:hint="eastAsia"/>
        </w:rPr>
        <w:t>9時に学校を出発し、行程19.6㎞の</w:t>
      </w:r>
      <w:r w:rsidR="00616708">
        <w:rPr>
          <w:rFonts w:hint="eastAsia"/>
        </w:rPr>
        <w:t>コース</w:t>
      </w:r>
      <w:r>
        <w:rPr>
          <w:rFonts w:hint="eastAsia"/>
        </w:rPr>
        <w:t>となりました。各自が自分のペースで歩を進め、</w:t>
      </w:r>
      <w:r w:rsidR="00E9282D">
        <w:rPr>
          <w:rFonts w:hint="eastAsia"/>
        </w:rPr>
        <w:t>中には</w:t>
      </w:r>
      <w:r>
        <w:rPr>
          <w:rFonts w:hint="eastAsia"/>
        </w:rPr>
        <w:t>走って完走する生徒もいました。</w:t>
      </w:r>
      <w:r w:rsidR="00C67611">
        <w:rPr>
          <w:rFonts w:hint="eastAsia"/>
        </w:rPr>
        <w:t>疲労が見えたり、足がなかなか前に進まなかったりする生徒もいましたが、多くの生徒がゴールまで自分の足でたどり着き、充実感あふれる表情に満ち溢れていました。</w:t>
      </w:r>
      <w:r w:rsidR="00616708">
        <w:rPr>
          <w:rFonts w:hint="eastAsia"/>
        </w:rPr>
        <w:t>学校で</w:t>
      </w:r>
      <w:r w:rsidR="00C67611">
        <w:rPr>
          <w:rFonts w:hint="eastAsia"/>
        </w:rPr>
        <w:t>はPTA役員の方々からのご厚意で豚汁も振舞われ、和やかな雰囲気に包まれていました。</w:t>
      </w:r>
    </w:p>
    <w:p w:rsidR="00C67611" w:rsidRPr="00F23234" w:rsidRDefault="00F23234" w:rsidP="00C67611">
      <w:pPr>
        <w:ind w:firstLineChars="100" w:firstLine="210"/>
        <w:jc w:val="center"/>
        <w:rPr>
          <w:rFonts w:ascii="HGP創英角ﾎﾟｯﾌﾟ体" w:eastAsia="HGP創英角ﾎﾟｯﾌﾟ体" w:hAnsi="HGP創英角ﾎﾟｯﾌﾟ体"/>
        </w:rPr>
      </w:pPr>
      <w:r w:rsidRPr="00F23234">
        <w:t xml:space="preserve"> </w:t>
      </w:r>
      <w:r w:rsidR="00C67611" w:rsidRPr="00F23234">
        <w:rPr>
          <w:rFonts w:ascii="HGP創英角ﾎﾟｯﾌﾟ体" w:eastAsia="HGP創英角ﾎﾟｯﾌﾟ体" w:hAnsi="HGP創英角ﾎﾟｯﾌﾟ体" w:hint="eastAsia"/>
        </w:rPr>
        <w:t>1年生　上位入賞者</w:t>
      </w:r>
      <w:r w:rsidRPr="00F23234">
        <w:rPr>
          <w:rFonts w:ascii="HGP創英角ﾎﾟｯﾌﾟ体" w:eastAsia="HGP創英角ﾎﾟｯﾌﾟ体" w:hAnsi="HGP創英角ﾎﾟｯﾌﾟ体" w:hint="eastAsia"/>
        </w:rPr>
        <w:t xml:space="preserve"> </w:t>
      </w:r>
    </w:p>
    <w:p w:rsidR="00C67611" w:rsidRDefault="00C67611" w:rsidP="00C67611">
      <w:pPr>
        <w:ind w:firstLineChars="100" w:firstLine="210"/>
      </w:pPr>
      <w:r>
        <w:rPr>
          <w:rFonts w:hint="eastAsia"/>
        </w:rPr>
        <w:t xml:space="preserve">　　　　　</w:t>
      </w:r>
      <w:r w:rsidR="000B708C">
        <w:rPr>
          <w:rFonts w:hint="eastAsia"/>
        </w:rPr>
        <w:t xml:space="preserve"> </w:t>
      </w:r>
      <w:r w:rsidR="000B708C">
        <w:t xml:space="preserve"> </w:t>
      </w:r>
      <w:r>
        <w:rPr>
          <w:rFonts w:hint="eastAsia"/>
        </w:rPr>
        <w:t xml:space="preserve">　</w:t>
      </w:r>
      <w:r w:rsidR="00F23234">
        <w:rPr>
          <w:rFonts w:hint="eastAsia"/>
        </w:rPr>
        <w:t xml:space="preserve"> </w:t>
      </w:r>
      <w:r w:rsidRPr="00CF5358">
        <w:rPr>
          <w:rFonts w:ascii="HGP創英角ｺﾞｼｯｸUB" w:eastAsia="HGP創英角ｺﾞｼｯｸUB" w:hAnsi="HGP創英角ｺﾞｼｯｸUB" w:hint="eastAsia"/>
        </w:rPr>
        <w:t>＜男子＞</w:t>
      </w:r>
      <w:r>
        <w:rPr>
          <w:rFonts w:hint="eastAsia"/>
        </w:rPr>
        <w:t xml:space="preserve">　　　　　　　　　　　　　　　　　　　　　</w:t>
      </w:r>
      <w:r w:rsidR="00F23234">
        <w:rPr>
          <w:rFonts w:hint="eastAsia"/>
        </w:rPr>
        <w:t xml:space="preserve"> </w:t>
      </w:r>
      <w:r w:rsidR="00F23234">
        <w:t xml:space="preserve"> </w:t>
      </w:r>
      <w:r w:rsidRPr="00CF5358">
        <w:rPr>
          <w:rFonts w:ascii="HGP創英角ｺﾞｼｯｸUB" w:eastAsia="HGP創英角ｺﾞｼｯｸUB" w:hAnsi="HGP創英角ｺﾞｼｯｸUB" w:hint="eastAsia"/>
        </w:rPr>
        <w:t>＜女子＞</w:t>
      </w:r>
    </w:p>
    <w:p w:rsidR="00C67611" w:rsidRDefault="00C67611" w:rsidP="00C67611">
      <w:pPr>
        <w:ind w:firstLineChars="100" w:firstLine="210"/>
      </w:pPr>
      <w:r>
        <w:rPr>
          <w:rFonts w:hint="eastAsia"/>
        </w:rPr>
        <w:t xml:space="preserve">　</w:t>
      </w:r>
      <w:r w:rsidR="000B708C">
        <w:rPr>
          <w:rFonts w:hint="eastAsia"/>
        </w:rPr>
        <w:t xml:space="preserve"> </w:t>
      </w:r>
      <w:r w:rsidR="000B708C">
        <w:t xml:space="preserve"> </w:t>
      </w:r>
      <w:r w:rsidR="000B708C">
        <w:rPr>
          <w:rFonts w:hint="eastAsia"/>
        </w:rPr>
        <w:t>１</w:t>
      </w:r>
      <w:r>
        <w:rPr>
          <w:rFonts w:hint="eastAsia"/>
        </w:rPr>
        <w:t>位　1‐2　村田</w:t>
      </w:r>
      <w:r w:rsidR="000B708C">
        <w:rPr>
          <w:rFonts w:hint="eastAsia"/>
        </w:rPr>
        <w:t xml:space="preserve">　</w:t>
      </w:r>
      <w:r>
        <w:rPr>
          <w:rFonts w:hint="eastAsia"/>
        </w:rPr>
        <w:t xml:space="preserve">真宝　</w:t>
      </w:r>
      <w:r w:rsidR="000B708C">
        <w:rPr>
          <w:rFonts w:hint="eastAsia"/>
        </w:rPr>
        <w:t>1</w:t>
      </w:r>
      <w:r w:rsidR="000B708C">
        <w:t>:37”24</w:t>
      </w:r>
      <w:r w:rsidR="000B708C">
        <w:rPr>
          <w:rFonts w:hint="eastAsia"/>
        </w:rPr>
        <w:t xml:space="preserve">　　　　　　　　　　</w:t>
      </w:r>
      <w:r w:rsidR="00F23234">
        <w:rPr>
          <w:rFonts w:hint="eastAsia"/>
        </w:rPr>
        <w:t xml:space="preserve">　</w:t>
      </w:r>
      <w:r w:rsidR="000B708C">
        <w:rPr>
          <w:rFonts w:hint="eastAsia"/>
        </w:rPr>
        <w:t>２位　1‐3　花泉　夢月　2</w:t>
      </w:r>
      <w:r w:rsidR="000B708C">
        <w:t>:44”59</w:t>
      </w:r>
    </w:p>
    <w:p w:rsidR="000B708C" w:rsidRDefault="000B708C" w:rsidP="00C67611">
      <w:pPr>
        <w:ind w:firstLineChars="100" w:firstLine="210"/>
      </w:pPr>
      <w:r>
        <w:rPr>
          <w:rFonts w:hint="eastAsia"/>
        </w:rPr>
        <w:t xml:space="preserve"> </w:t>
      </w:r>
      <w:r>
        <w:t xml:space="preserve">   </w:t>
      </w:r>
      <w:r>
        <w:rPr>
          <w:rFonts w:hint="eastAsia"/>
        </w:rPr>
        <w:t>３位　1‐1　佐瀬　美咲　1</w:t>
      </w:r>
      <w:r>
        <w:t>:45”4</w:t>
      </w:r>
      <w:r>
        <w:rPr>
          <w:rFonts w:hint="eastAsia"/>
        </w:rPr>
        <w:t xml:space="preserve">4　　　　　　　　　　</w:t>
      </w:r>
      <w:r w:rsidR="00F23234">
        <w:rPr>
          <w:rFonts w:hint="eastAsia"/>
        </w:rPr>
        <w:t xml:space="preserve">　</w:t>
      </w:r>
      <w:r>
        <w:rPr>
          <w:rFonts w:hint="eastAsia"/>
        </w:rPr>
        <w:t>３位　1‐3　佐藤　花</w:t>
      </w:r>
      <w:r w:rsidR="000004E2">
        <w:rPr>
          <w:rFonts w:hint="eastAsia"/>
        </w:rPr>
        <w:t>南</w:t>
      </w:r>
      <w:bookmarkStart w:id="0" w:name="_GoBack"/>
      <w:bookmarkEnd w:id="0"/>
      <w:r>
        <w:rPr>
          <w:rFonts w:hint="eastAsia"/>
        </w:rPr>
        <w:t xml:space="preserve">　2</w:t>
      </w:r>
      <w:r>
        <w:t>:47”41</w:t>
      </w:r>
    </w:p>
    <w:p w:rsidR="000B708C" w:rsidRDefault="000B708C" w:rsidP="00C67611">
      <w:pPr>
        <w:ind w:firstLineChars="100" w:firstLine="210"/>
      </w:pPr>
      <w:r>
        <w:rPr>
          <w:rFonts w:hint="eastAsia"/>
        </w:rPr>
        <w:t xml:space="preserve">　　７位　1‐4　二階堂　蓮　1</w:t>
      </w:r>
      <w:r>
        <w:t>:55”10</w:t>
      </w:r>
      <w:r>
        <w:rPr>
          <w:rFonts w:hint="eastAsia"/>
        </w:rPr>
        <w:t xml:space="preserve">　　　　　　　　　　</w:t>
      </w:r>
      <w:r w:rsidR="00F23234">
        <w:rPr>
          <w:rFonts w:hint="eastAsia"/>
        </w:rPr>
        <w:t xml:space="preserve">　</w:t>
      </w:r>
      <w:r>
        <w:rPr>
          <w:rFonts w:hint="eastAsia"/>
        </w:rPr>
        <w:t>９位　1‐2　内海　彩音　3</w:t>
      </w:r>
      <w:r>
        <w:t>:10”34</w:t>
      </w:r>
    </w:p>
    <w:p w:rsidR="00F23234" w:rsidRDefault="000B708C" w:rsidP="00F23234">
      <w:pPr>
        <w:ind w:firstLineChars="100" w:firstLine="210"/>
      </w:pPr>
      <w:r>
        <w:rPr>
          <w:rFonts w:hint="eastAsia"/>
        </w:rPr>
        <w:t xml:space="preserve">　１５位　1‐3　常世　悠心　2</w:t>
      </w:r>
      <w:r>
        <w:t>:05”50</w:t>
      </w:r>
      <w:r>
        <w:rPr>
          <w:rFonts w:hint="eastAsia"/>
        </w:rPr>
        <w:t xml:space="preserve">　　　　　　　　　</w:t>
      </w:r>
      <w:r w:rsidR="00F23234">
        <w:rPr>
          <w:rFonts w:hint="eastAsia"/>
        </w:rPr>
        <w:t xml:space="preserve">　</w:t>
      </w:r>
      <w:r>
        <w:rPr>
          <w:rFonts w:hint="eastAsia"/>
        </w:rPr>
        <w:t>１０位　1‐3　大橋　陽佳　3</w:t>
      </w:r>
      <w:r>
        <w:t>:10”34</w:t>
      </w:r>
    </w:p>
    <w:p w:rsidR="000B708C" w:rsidRDefault="000B708C" w:rsidP="00C67611">
      <w:pPr>
        <w:ind w:firstLineChars="100" w:firstLine="210"/>
      </w:pPr>
      <w:r>
        <w:rPr>
          <w:rFonts w:hint="eastAsia"/>
        </w:rPr>
        <w:t xml:space="preserve">　１６位　1‐5　</w:t>
      </w:r>
      <w:r w:rsidR="00F23234">
        <w:rPr>
          <w:rFonts w:hint="eastAsia"/>
        </w:rPr>
        <w:t>荻野　慶貴　2</w:t>
      </w:r>
      <w:r w:rsidR="00F23234">
        <w:t>:05”53</w:t>
      </w:r>
      <w:r w:rsidR="00F23234">
        <w:rPr>
          <w:rFonts w:hint="eastAsia"/>
        </w:rPr>
        <w:t xml:space="preserve">　　　　　　　　　　１９位　1‐4　畑中　結奈　3</w:t>
      </w:r>
      <w:r w:rsidR="00F23234">
        <w:t>:27”05</w:t>
      </w:r>
    </w:p>
    <w:p w:rsidR="00F23234" w:rsidRDefault="00F23234" w:rsidP="00F23234">
      <w:pPr>
        <w:ind w:firstLineChars="100" w:firstLine="210"/>
      </w:pPr>
      <w:r>
        <w:rPr>
          <w:rFonts w:hint="eastAsia"/>
        </w:rPr>
        <w:t xml:space="preserve">　１７位　1‐3　岩崎　夏空　2</w:t>
      </w:r>
      <w:r>
        <w:t>:05”59</w:t>
      </w:r>
      <w:r>
        <w:rPr>
          <w:rFonts w:hint="eastAsia"/>
        </w:rPr>
        <w:t xml:space="preserve">　　　　　　　　　　２０位　1‐3　鈴木なつめ　3</w:t>
      </w:r>
      <w:r>
        <w:t>:27”05</w:t>
      </w:r>
    </w:p>
    <w:p w:rsidR="00F23234" w:rsidRDefault="00F23234" w:rsidP="00F23234">
      <w:pPr>
        <w:ind w:firstLineChars="100" w:firstLine="210"/>
      </w:pPr>
      <w:r>
        <w:rPr>
          <w:rFonts w:hint="eastAsia"/>
        </w:rPr>
        <w:t xml:space="preserve">　１８位　1‐4　渡部　快飛　2</w:t>
      </w:r>
      <w:r>
        <w:t>:08”36</w:t>
      </w:r>
    </w:p>
    <w:p w:rsidR="00FA619D" w:rsidRPr="00F2164B" w:rsidRDefault="00FA619D" w:rsidP="0047719E">
      <w:pPr>
        <w:rPr>
          <w:sz w:val="28"/>
        </w:rPr>
      </w:pPr>
      <w:r w:rsidRPr="00F2164B">
        <w:rPr>
          <w:rFonts w:hint="eastAsia"/>
          <w:sz w:val="28"/>
        </w:rPr>
        <w:lastRenderedPageBreak/>
        <w:t>◆新潟大学見学会</w:t>
      </w:r>
    </w:p>
    <w:p w:rsidR="00FA619D" w:rsidRDefault="00F2164B" w:rsidP="0047719E">
      <w:pPr>
        <w:ind w:firstLineChars="100" w:firstLine="210"/>
      </w:pPr>
      <w:r>
        <w:rPr>
          <w:rFonts w:hint="eastAsia"/>
        </w:rPr>
        <w:t>10月18日(水)に1学年全員で新潟大学見学会へ行ってきました。人文学部、教育学部、法学部、理学部、農学部、創生学部の中から希望する学部を選択し、説明や講義を受けてきました。</w:t>
      </w:r>
      <w:r w:rsidR="005D44FA">
        <w:rPr>
          <w:rFonts w:hint="eastAsia"/>
        </w:rPr>
        <w:t>その中で幅広い分野や専門性の多さに気付いたり、</w:t>
      </w:r>
      <w:r w:rsidR="004F2C47">
        <w:rPr>
          <w:rFonts w:hint="eastAsia"/>
        </w:rPr>
        <w:t>高校と大学</w:t>
      </w:r>
      <w:r w:rsidR="005D44FA">
        <w:rPr>
          <w:rFonts w:hint="eastAsia"/>
        </w:rPr>
        <w:t>で学ぶ内容</w:t>
      </w:r>
      <w:r w:rsidR="004F2C47">
        <w:rPr>
          <w:rFonts w:hint="eastAsia"/>
        </w:rPr>
        <w:t>の違いや、高校のうちにやっておくべきことを学んだほか、大学内の雰囲気</w:t>
      </w:r>
      <w:r w:rsidR="005D44FA">
        <w:rPr>
          <w:rFonts w:hint="eastAsia"/>
        </w:rPr>
        <w:t>も感じ取ることができました</w:t>
      </w:r>
      <w:r w:rsidR="004F2C47">
        <w:rPr>
          <w:rFonts w:hint="eastAsia"/>
        </w:rPr>
        <w:t>。</w:t>
      </w:r>
      <w:r w:rsidR="005D44FA">
        <w:rPr>
          <w:rFonts w:hint="eastAsia"/>
        </w:rPr>
        <w:t>今回の体験を今後の学校生活に活かしてほしいと思います。</w:t>
      </w:r>
    </w:p>
    <w:p w:rsidR="00FA619D" w:rsidRPr="00F2164B" w:rsidRDefault="004F2C47" w:rsidP="004F2C47">
      <w:r>
        <w:rPr>
          <w:noProof/>
        </w:rPr>
        <w:drawing>
          <wp:inline distT="0" distB="0" distL="0" distR="0" wp14:anchorId="6E71B6B2" wp14:editId="7FA45E71">
            <wp:extent cx="3171825" cy="1767205"/>
            <wp:effectExtent l="0" t="0" r="9525" b="444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brightnessContrast bright="20000"/>
                              </a14:imgEffect>
                            </a14:imgLayer>
                          </a14:imgProps>
                        </a:ext>
                      </a:extLst>
                    </a:blip>
                    <a:srcRect t="10702" r="10424"/>
                    <a:stretch/>
                  </pic:blipFill>
                  <pic:spPr bwMode="auto">
                    <a:xfrm>
                      <a:off x="0" y="0"/>
                      <a:ext cx="3193981" cy="1779549"/>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rPr>
        <w:t xml:space="preserve">　</w:t>
      </w:r>
      <w:r w:rsidR="0047719E">
        <w:rPr>
          <w:rFonts w:hint="eastAsia"/>
        </w:rPr>
        <w:t xml:space="preserve">　　</w:t>
      </w:r>
      <w:r>
        <w:rPr>
          <w:noProof/>
        </w:rPr>
        <w:drawing>
          <wp:inline distT="0" distB="0" distL="0" distR="0" wp14:anchorId="4452B8CA" wp14:editId="4FEF24A7">
            <wp:extent cx="2979420" cy="1763354"/>
            <wp:effectExtent l="0" t="0" r="0" b="889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7739" t="15033"/>
                    <a:stretch/>
                  </pic:blipFill>
                  <pic:spPr bwMode="auto">
                    <a:xfrm>
                      <a:off x="0" y="0"/>
                      <a:ext cx="2992108" cy="1770864"/>
                    </a:xfrm>
                    <a:prstGeom prst="rect">
                      <a:avLst/>
                    </a:prstGeom>
                    <a:ln>
                      <a:noFill/>
                    </a:ln>
                    <a:extLst>
                      <a:ext uri="{53640926-AAD7-44D8-BBD7-CCE9431645EC}">
                        <a14:shadowObscured xmlns:a14="http://schemas.microsoft.com/office/drawing/2010/main"/>
                      </a:ext>
                    </a:extLst>
                  </pic:spPr>
                </pic:pic>
              </a:graphicData>
            </a:graphic>
          </wp:inline>
        </w:drawing>
      </w:r>
    </w:p>
    <w:p w:rsidR="0047719E" w:rsidRDefault="0047719E" w:rsidP="00F23234">
      <w:pPr>
        <w:ind w:firstLineChars="100" w:firstLine="210"/>
      </w:pPr>
    </w:p>
    <w:p w:rsidR="00FA619D" w:rsidRPr="0047719E" w:rsidRDefault="00FA619D" w:rsidP="0047719E">
      <w:pPr>
        <w:rPr>
          <w:sz w:val="28"/>
        </w:rPr>
      </w:pPr>
      <w:r w:rsidRPr="0047719E">
        <w:rPr>
          <w:rFonts w:hint="eastAsia"/>
          <w:sz w:val="28"/>
        </w:rPr>
        <w:t>◆避難訓練</w:t>
      </w:r>
    </w:p>
    <w:p w:rsidR="00FA619D" w:rsidRDefault="0047719E" w:rsidP="0047719E">
      <w:r>
        <w:rPr>
          <w:rFonts w:hint="eastAsia"/>
        </w:rPr>
        <w:t xml:space="preserve">　10月24日(火)に避難訓練を実施しました。今回は火災を想定した訓練で教室から校庭へ避難しました。しっかりと迅速に行動し、校庭へ集合することができていました。学校では教室だけでなく、部活動や移動教室などであらゆる</w:t>
      </w:r>
      <w:r w:rsidR="000004E2">
        <w:rPr>
          <w:rFonts w:hint="eastAsia"/>
        </w:rPr>
        <w:t>場所で活動しています</w:t>
      </w:r>
      <w:r>
        <w:rPr>
          <w:rFonts w:hint="eastAsia"/>
        </w:rPr>
        <w:t>。そのときに落ち着いて行動できるように避難経路を想定してみるのも良いと思います。また、消防署の方から水害に関するお話もあり、避難警戒レベルが３になると高齢者避難、</w:t>
      </w:r>
      <w:r w:rsidR="00616708">
        <w:rPr>
          <w:rFonts w:hint="eastAsia"/>
        </w:rPr>
        <w:t>避難警戒レベル</w:t>
      </w:r>
      <w:r>
        <w:rPr>
          <w:rFonts w:hint="eastAsia"/>
        </w:rPr>
        <w:t>４で全員避難となります。この機会にハザードマップなどを確認してみるのもいいですね。</w:t>
      </w:r>
    </w:p>
    <w:p w:rsidR="00FA619D" w:rsidRDefault="005D0572" w:rsidP="005D0572">
      <w:r>
        <w:rPr>
          <w:noProof/>
        </w:rPr>
        <w:drawing>
          <wp:inline distT="0" distB="0" distL="0" distR="0" wp14:anchorId="3E45EAD8" wp14:editId="0690C18E">
            <wp:extent cx="3219094" cy="2274570"/>
            <wp:effectExtent l="0" t="0" r="63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5317" t="18369" r="6855" b="8308"/>
                    <a:stretch/>
                  </pic:blipFill>
                  <pic:spPr bwMode="auto">
                    <a:xfrm>
                      <a:off x="0" y="0"/>
                      <a:ext cx="3277961" cy="2316165"/>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rPr>
        <w:t xml:space="preserve">　　　</w:t>
      </w:r>
      <w:r>
        <w:rPr>
          <w:noProof/>
        </w:rPr>
        <w:drawing>
          <wp:inline distT="0" distB="0" distL="0" distR="0" wp14:anchorId="75FAAC56" wp14:editId="0C4468FA">
            <wp:extent cx="2948305" cy="2252950"/>
            <wp:effectExtent l="0" t="0" r="4445"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1391" t="18794"/>
                    <a:stretch/>
                  </pic:blipFill>
                  <pic:spPr bwMode="auto">
                    <a:xfrm>
                      <a:off x="0" y="0"/>
                      <a:ext cx="2975033" cy="2273374"/>
                    </a:xfrm>
                    <a:prstGeom prst="rect">
                      <a:avLst/>
                    </a:prstGeom>
                    <a:ln>
                      <a:noFill/>
                    </a:ln>
                    <a:extLst>
                      <a:ext uri="{53640926-AAD7-44D8-BBD7-CCE9431645EC}">
                        <a14:shadowObscured xmlns:a14="http://schemas.microsoft.com/office/drawing/2010/main"/>
                      </a:ext>
                    </a:extLst>
                  </pic:spPr>
                </pic:pic>
              </a:graphicData>
            </a:graphic>
          </wp:inline>
        </w:drawing>
      </w:r>
    </w:p>
    <w:p w:rsidR="00FA619D" w:rsidRPr="00FA4CFB" w:rsidRDefault="00DC7FA8" w:rsidP="00F23234">
      <w:pPr>
        <w:ind w:firstLineChars="100" w:firstLine="210"/>
        <w:rPr>
          <w:sz w:val="32"/>
          <w:bdr w:val="single" w:sz="4" w:space="0" w:color="auto"/>
        </w:rPr>
      </w:pPr>
      <w:r>
        <w:rPr>
          <w:noProof/>
        </w:rPr>
        <mc:AlternateContent>
          <mc:Choice Requires="wps">
            <w:drawing>
              <wp:anchor distT="45720" distB="45720" distL="114300" distR="114300" simplePos="0" relativeHeight="251663360" behindDoc="0" locked="0" layoutInCell="1" allowOverlap="1">
                <wp:simplePos x="0" y="0"/>
                <wp:positionH relativeFrom="column">
                  <wp:posOffset>3409950</wp:posOffset>
                </wp:positionH>
                <wp:positionV relativeFrom="paragraph">
                  <wp:posOffset>257175</wp:posOffset>
                </wp:positionV>
                <wp:extent cx="2952750" cy="1704975"/>
                <wp:effectExtent l="0" t="0" r="0" b="9525"/>
                <wp:wrapSquare wrapText="bothSides"/>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1704975"/>
                        </a:xfrm>
                        <a:prstGeom prst="rect">
                          <a:avLst/>
                        </a:prstGeom>
                        <a:solidFill>
                          <a:srgbClr val="FFFFFF"/>
                        </a:solidFill>
                        <a:ln w="9525">
                          <a:noFill/>
                          <a:miter lim="800000"/>
                          <a:headEnd/>
                          <a:tailEnd/>
                        </a:ln>
                      </wps:spPr>
                      <wps:txbx>
                        <w:txbxContent>
                          <w:p w:rsidR="00DC7FA8" w:rsidRPr="00DC7FA8" w:rsidRDefault="00DC7FA8" w:rsidP="00DC7FA8">
                            <w:pPr>
                              <w:jc w:val="center"/>
                              <w:rPr>
                                <w:rFonts w:ascii="HGS行書体" w:eastAsia="HGS行書体" w:hAnsi="Century" w:cs="Times New Roman"/>
                                <w:b/>
                                <w:sz w:val="28"/>
                                <w:szCs w:val="24"/>
                              </w:rPr>
                            </w:pPr>
                            <w:r w:rsidRPr="00DC7FA8">
                              <w:rPr>
                                <w:rFonts w:ascii="HGS行書体" w:eastAsia="HGS行書体" w:hAnsi="Century" w:cs="Times New Roman" w:hint="eastAsia"/>
                                <w:b/>
                                <w:sz w:val="28"/>
                                <w:szCs w:val="24"/>
                              </w:rPr>
                              <w:t>努力は必ず報われる。もし報われない努力があるのならば、</w:t>
                            </w:r>
                          </w:p>
                          <w:p w:rsidR="00DC7FA8" w:rsidRPr="00DC7FA8" w:rsidRDefault="00DC7FA8" w:rsidP="00DC7FA8">
                            <w:pPr>
                              <w:jc w:val="center"/>
                              <w:rPr>
                                <w:rFonts w:ascii="HGS行書体" w:eastAsia="HGS行書体" w:hAnsi="Century" w:cs="Times New Roman"/>
                                <w:b/>
                                <w:sz w:val="28"/>
                                <w:szCs w:val="24"/>
                              </w:rPr>
                            </w:pPr>
                            <w:r w:rsidRPr="00DC7FA8">
                              <w:rPr>
                                <w:rFonts w:ascii="HGS行書体" w:eastAsia="HGS行書体" w:hAnsi="Century" w:cs="Times New Roman" w:hint="eastAsia"/>
                                <w:b/>
                                <w:sz w:val="28"/>
                                <w:szCs w:val="24"/>
                              </w:rPr>
                              <w:t>それはまだ努力と呼べない</w:t>
                            </w:r>
                          </w:p>
                          <w:p w:rsidR="00DC7FA8" w:rsidRPr="00DC7FA8" w:rsidRDefault="00DC7FA8" w:rsidP="00DC7FA8">
                            <w:pPr>
                              <w:ind w:firstLineChars="1600" w:firstLine="3520"/>
                              <w:rPr>
                                <w:rFonts w:ascii="HGP行書体" w:eastAsia="HGP行書体"/>
                              </w:rPr>
                            </w:pPr>
                            <w:r w:rsidRPr="00DC7FA8">
                              <w:rPr>
                                <w:rFonts w:ascii="HGP行書体" w:eastAsia="HGP行書体" w:hint="eastAsia"/>
                                <w:sz w:val="22"/>
                              </w:rPr>
                              <w:t>王　貞治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68.5pt;margin-top:20.25pt;width:232.5pt;height:134.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" stroked="f">
                <v:textbox>
                  <w:txbxContent>
                    <w:p w:rsidR="00DC7FA8" w:rsidRPr="00DC7FA8" w:rsidRDefault="00DC7FA8" w:rsidP="00DC7FA8">
                      <w:pPr>
                        <w:jc w:val="center"/>
                        <w:rPr>
                          <w:rFonts w:ascii="HGS行書体" w:eastAsia="HGS行書体" w:hAnsi="Century" w:cs="Times New Roman" w:hint="eastAsia"/>
                          <w:b/>
                          <w:sz w:val="28"/>
                          <w:szCs w:val="24"/>
                        </w:rPr>
                      </w:pPr>
                      <w:r w:rsidRPr="00DC7FA8">
                        <w:rPr>
                          <w:rFonts w:ascii="HGS行書体" w:eastAsia="HGS行書体" w:hAnsi="Century" w:cs="Times New Roman" w:hint="eastAsia"/>
                          <w:b/>
                          <w:sz w:val="28"/>
                          <w:szCs w:val="24"/>
                        </w:rPr>
                        <w:t>努力は必ず報われる。もし報われない努力があるのならば、</w:t>
                      </w:r>
                    </w:p>
                    <w:p w:rsidR="00DC7FA8" w:rsidRPr="00DC7FA8" w:rsidRDefault="00DC7FA8" w:rsidP="00DC7FA8">
                      <w:pPr>
                        <w:jc w:val="center"/>
                        <w:rPr>
                          <w:rFonts w:ascii="HGS行書体" w:eastAsia="HGS行書体" w:hAnsi="Century" w:cs="Times New Roman" w:hint="eastAsia"/>
                          <w:b/>
                          <w:sz w:val="28"/>
                          <w:szCs w:val="24"/>
                        </w:rPr>
                      </w:pPr>
                      <w:r w:rsidRPr="00DC7FA8">
                        <w:rPr>
                          <w:rFonts w:ascii="HGS行書体" w:eastAsia="HGS行書体" w:hAnsi="Century" w:cs="Times New Roman" w:hint="eastAsia"/>
                          <w:b/>
                          <w:sz w:val="28"/>
                          <w:szCs w:val="24"/>
                        </w:rPr>
                        <w:t>それはまだ努力と呼べない</w:t>
                      </w:r>
                    </w:p>
                    <w:p w:rsidR="00DC7FA8" w:rsidRPr="00DC7FA8" w:rsidRDefault="00DC7FA8" w:rsidP="00DC7FA8">
                      <w:pPr>
                        <w:ind w:firstLineChars="1600" w:firstLine="3520"/>
                        <w:rPr>
                          <w:rFonts w:ascii="HGP行書体" w:eastAsia="HGP行書体" w:hint="eastAsia"/>
                        </w:rPr>
                      </w:pPr>
                      <w:r w:rsidRPr="00DC7FA8">
                        <w:rPr>
                          <w:rFonts w:ascii="HGP行書体" w:eastAsia="HGP行書体" w:hint="eastAsia"/>
                          <w:sz w:val="22"/>
                        </w:rPr>
                        <w:t>王　貞治</w:t>
                      </w:r>
                    </w:p>
                  </w:txbxContent>
                </v:textbox>
                <w10:wrap type="square"/>
              </v:shape>
            </w:pict>
          </mc:Fallback>
        </mc:AlternateContent>
      </w:r>
      <w:r>
        <w:rPr>
          <w:noProof/>
        </w:rPr>
        <mc:AlternateContent>
          <mc:Choice Requires="wps">
            <w:drawing>
              <wp:anchor distT="45720" distB="45720" distL="114300" distR="114300" simplePos="0" relativeHeight="251660287" behindDoc="0" locked="0" layoutInCell="1" allowOverlap="1">
                <wp:simplePos x="0" y="0"/>
                <wp:positionH relativeFrom="column">
                  <wp:posOffset>3181350</wp:posOffset>
                </wp:positionH>
                <wp:positionV relativeFrom="paragraph">
                  <wp:posOffset>76200</wp:posOffset>
                </wp:positionV>
                <wp:extent cx="3429000" cy="230505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305050"/>
                        </a:xfrm>
                        <a:prstGeom prst="rect">
                          <a:avLst/>
                        </a:prstGeom>
                        <a:solidFill>
                          <a:srgbClr val="FFFFFF"/>
                        </a:solidFill>
                        <a:ln w="9525">
                          <a:noFill/>
                          <a:miter lim="800000"/>
                          <a:headEnd/>
                          <a:tailEnd/>
                        </a:ln>
                      </wps:spPr>
                      <wps:txbx>
                        <w:txbxContent>
                          <w:p w:rsidR="00DC7FA8" w:rsidRDefault="00DC7FA8">
                            <w:r>
                              <w:rPr>
                                <w:noProof/>
                              </w:rPr>
                              <w:drawing>
                                <wp:inline distT="0" distB="0" distL="0" distR="0" wp14:anchorId="4F4E447C" wp14:editId="08A62DAE">
                                  <wp:extent cx="3197225" cy="2162175"/>
                                  <wp:effectExtent l="0" t="0" r="3175" b="952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70618" cy="227943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50.5pt;margin-top:6pt;width:270pt;height:181.5pt;z-index:25166028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" stroked="f">
                <v:textbox>
                  <w:txbxContent>
                    <w:p w:rsidR="00DC7FA8" w:rsidRDefault="00DC7FA8">
                      <w:r>
                        <w:rPr>
                          <w:noProof/>
                        </w:rPr>
                        <w:drawing>
                          <wp:inline distT="0" distB="0" distL="0" distR="0" wp14:anchorId="4F4E447C" wp14:editId="08A62DAE">
                            <wp:extent cx="3197225" cy="2162175"/>
                            <wp:effectExtent l="0" t="0" r="3175" b="952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70618" cy="2279435"/>
                                    </a:xfrm>
                                    <a:prstGeom prst="rect">
                                      <a:avLst/>
                                    </a:prstGeom>
                                    <a:noFill/>
                                    <a:ln>
                                      <a:noFill/>
                                    </a:ln>
                                  </pic:spPr>
                                </pic:pic>
                              </a:graphicData>
                            </a:graphic>
                          </wp:inline>
                        </w:drawing>
                      </w:r>
                    </w:p>
                  </w:txbxContent>
                </v:textbox>
                <w10:wrap type="square"/>
              </v:shape>
            </w:pict>
          </mc:Fallback>
        </mc:AlternateContent>
      </w:r>
      <w:r w:rsidR="00FA619D" w:rsidRPr="00FA4CFB">
        <w:rPr>
          <w:rFonts w:hint="eastAsia"/>
          <w:sz w:val="32"/>
          <w:bdr w:val="single" w:sz="4" w:space="0" w:color="auto"/>
        </w:rPr>
        <w:t>11月</w:t>
      </w:r>
      <w:r w:rsidR="006C3274" w:rsidRPr="00FA4CFB">
        <w:rPr>
          <w:rFonts w:hint="eastAsia"/>
          <w:sz w:val="32"/>
          <w:bdr w:val="single" w:sz="4" w:space="0" w:color="auto"/>
        </w:rPr>
        <w:t>の</w:t>
      </w:r>
      <w:r w:rsidR="00FA619D" w:rsidRPr="00FA4CFB">
        <w:rPr>
          <w:rFonts w:hint="eastAsia"/>
          <w:sz w:val="32"/>
          <w:bdr w:val="single" w:sz="4" w:space="0" w:color="auto"/>
        </w:rPr>
        <w:t>行事予定</w:t>
      </w:r>
    </w:p>
    <w:p w:rsidR="00FA4CFB" w:rsidRDefault="00FA4CFB" w:rsidP="00DC7FA8">
      <w:pPr>
        <w:ind w:firstLineChars="100" w:firstLine="210"/>
      </w:pPr>
      <w:r>
        <w:rPr>
          <w:rFonts w:hint="eastAsia"/>
        </w:rPr>
        <w:t>１１月　　１日(水)　登校指導(～６日)</w:t>
      </w:r>
    </w:p>
    <w:p w:rsidR="00FA4CFB" w:rsidRDefault="00FA4CFB" w:rsidP="00FA4CFB">
      <w:pPr>
        <w:ind w:firstLineChars="100" w:firstLine="210"/>
      </w:pPr>
      <w:r>
        <w:rPr>
          <w:rFonts w:hint="eastAsia"/>
        </w:rPr>
        <w:t xml:space="preserve">　　　　　</w:t>
      </w:r>
      <w:r w:rsidRPr="005D0572">
        <w:rPr>
          <w:rFonts w:hint="eastAsia"/>
          <w:shd w:val="pct15" w:color="auto" w:fill="FFFFFF"/>
        </w:rPr>
        <w:t>４日(土)　進研模試</w:t>
      </w:r>
    </w:p>
    <w:p w:rsidR="00FA4CFB" w:rsidRDefault="00FA4CFB" w:rsidP="00FA4CFB">
      <w:pPr>
        <w:ind w:firstLineChars="100" w:firstLine="210"/>
      </w:pPr>
      <w:r>
        <w:rPr>
          <w:rFonts w:hint="eastAsia"/>
        </w:rPr>
        <w:t xml:space="preserve">　　　　　９日(木)　食育週間(～１５日)</w:t>
      </w:r>
    </w:p>
    <w:p w:rsidR="00FA4CFB" w:rsidRDefault="00FA4CFB" w:rsidP="00FA4CFB">
      <w:pPr>
        <w:ind w:firstLineChars="100" w:firstLine="210"/>
      </w:pPr>
      <w:r>
        <w:rPr>
          <w:rFonts w:hint="eastAsia"/>
        </w:rPr>
        <w:t xml:space="preserve">　　　　１５日(水)　第２回生活時間帯調査</w:t>
      </w:r>
    </w:p>
    <w:p w:rsidR="00FA4CFB" w:rsidRDefault="00FA4CFB" w:rsidP="00FA4CFB">
      <w:pPr>
        <w:ind w:firstLineChars="100" w:firstLine="210"/>
      </w:pPr>
      <w:r>
        <w:rPr>
          <w:rFonts w:hint="eastAsia"/>
        </w:rPr>
        <w:t xml:space="preserve">　　　　</w:t>
      </w:r>
      <w:r w:rsidRPr="005D0572">
        <w:rPr>
          <w:rFonts w:hint="eastAsia"/>
          <w:shd w:val="pct15" w:color="auto" w:fill="FFFFFF"/>
        </w:rPr>
        <w:t>１８日(土)　考査前学習会</w:t>
      </w:r>
    </w:p>
    <w:p w:rsidR="00FA4CFB" w:rsidRDefault="00FA4CFB" w:rsidP="00FA4CFB">
      <w:pPr>
        <w:ind w:firstLineChars="100" w:firstLine="210"/>
      </w:pPr>
      <w:r>
        <w:rPr>
          <w:rFonts w:hint="eastAsia"/>
        </w:rPr>
        <w:t xml:space="preserve">　　　　２０日(月)　４５分授業</w:t>
      </w:r>
    </w:p>
    <w:p w:rsidR="00FA4CFB" w:rsidRPr="00C67611" w:rsidRDefault="00FA4CFB" w:rsidP="00FA4CFB">
      <w:pPr>
        <w:ind w:firstLineChars="100" w:firstLine="210"/>
      </w:pPr>
      <w:r>
        <w:rPr>
          <w:rFonts w:hint="eastAsia"/>
        </w:rPr>
        <w:t xml:space="preserve">　　　　２４日(金)　２学期期末考査(～２９日)</w:t>
      </w:r>
    </w:p>
    <w:sectPr w:rsidR="00FA4CFB" w:rsidRPr="00C67611" w:rsidSect="006D309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C7FA8" w:rsidRDefault="00DC7FA8" w:rsidP="00DC7FA8">
      <w:r>
        <w:separator/>
      </w:r>
    </w:p>
  </w:endnote>
  <w:endnote w:type="continuationSeparator" w:id="0">
    <w:p w:rsidR="00DC7FA8" w:rsidRDefault="00DC7FA8" w:rsidP="00DC7F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S行書体">
    <w:panose1 w:val="03000600000000000000"/>
    <w:charset w:val="80"/>
    <w:family w:val="script"/>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HGP行書体">
    <w:panose1 w:val="03000600000000000000"/>
    <w:charset w:val="80"/>
    <w:family w:val="script"/>
    <w:pitch w:val="variable"/>
    <w:sig w:usb0="80000281" w:usb1="28C76CF8"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C7FA8" w:rsidRDefault="00DC7FA8" w:rsidP="00DC7FA8">
      <w:r>
        <w:separator/>
      </w:r>
    </w:p>
  </w:footnote>
  <w:footnote w:type="continuationSeparator" w:id="0">
    <w:p w:rsidR="00DC7FA8" w:rsidRDefault="00DC7FA8" w:rsidP="00DC7FA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3090"/>
    <w:rsid w:val="000004E2"/>
    <w:rsid w:val="000B708C"/>
    <w:rsid w:val="00292888"/>
    <w:rsid w:val="003F1824"/>
    <w:rsid w:val="00452A02"/>
    <w:rsid w:val="0047719E"/>
    <w:rsid w:val="004F2C47"/>
    <w:rsid w:val="005D0572"/>
    <w:rsid w:val="005D44FA"/>
    <w:rsid w:val="00616708"/>
    <w:rsid w:val="006C3274"/>
    <w:rsid w:val="006D3090"/>
    <w:rsid w:val="00C67611"/>
    <w:rsid w:val="00CF5358"/>
    <w:rsid w:val="00DC7FA8"/>
    <w:rsid w:val="00E9282D"/>
    <w:rsid w:val="00F03F91"/>
    <w:rsid w:val="00F2164B"/>
    <w:rsid w:val="00F23234"/>
    <w:rsid w:val="00FA4CFB"/>
    <w:rsid w:val="00FA619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710373CE"/>
  <w15:chartTrackingRefBased/>
  <w15:docId w15:val="{D714A32E-8A9B-4BEA-919B-2FF037A670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semiHidden/>
    <w:unhideWhenUsed/>
    <w:rsid w:val="006D309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3">
    <w:name w:val="Date"/>
    <w:basedOn w:val="a"/>
    <w:next w:val="a"/>
    <w:link w:val="a4"/>
    <w:uiPriority w:val="99"/>
    <w:semiHidden/>
    <w:unhideWhenUsed/>
    <w:rsid w:val="00FA4CFB"/>
  </w:style>
  <w:style w:type="character" w:customStyle="1" w:styleId="a4">
    <w:name w:val="日付 (文字)"/>
    <w:basedOn w:val="a0"/>
    <w:link w:val="a3"/>
    <w:uiPriority w:val="99"/>
    <w:semiHidden/>
    <w:rsid w:val="00FA4CFB"/>
  </w:style>
  <w:style w:type="paragraph" w:styleId="a5">
    <w:name w:val="header"/>
    <w:basedOn w:val="a"/>
    <w:link w:val="a6"/>
    <w:uiPriority w:val="99"/>
    <w:unhideWhenUsed/>
    <w:rsid w:val="00DC7FA8"/>
    <w:pPr>
      <w:tabs>
        <w:tab w:val="center" w:pos="4252"/>
        <w:tab w:val="right" w:pos="8504"/>
      </w:tabs>
      <w:snapToGrid w:val="0"/>
    </w:pPr>
  </w:style>
  <w:style w:type="character" w:customStyle="1" w:styleId="a6">
    <w:name w:val="ヘッダー (文字)"/>
    <w:basedOn w:val="a0"/>
    <w:link w:val="a5"/>
    <w:uiPriority w:val="99"/>
    <w:rsid w:val="00DC7FA8"/>
  </w:style>
  <w:style w:type="paragraph" w:styleId="a7">
    <w:name w:val="footer"/>
    <w:basedOn w:val="a"/>
    <w:link w:val="a8"/>
    <w:uiPriority w:val="99"/>
    <w:unhideWhenUsed/>
    <w:rsid w:val="00DC7FA8"/>
    <w:pPr>
      <w:tabs>
        <w:tab w:val="center" w:pos="4252"/>
        <w:tab w:val="right" w:pos="8504"/>
      </w:tabs>
      <w:snapToGrid w:val="0"/>
    </w:pPr>
  </w:style>
  <w:style w:type="character" w:customStyle="1" w:styleId="a8">
    <w:name w:val="フッター (文字)"/>
    <w:basedOn w:val="a0"/>
    <w:link w:val="a7"/>
    <w:uiPriority w:val="99"/>
    <w:rsid w:val="00DC7F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microsoft.com/office/2007/relationships/hdphoto" Target="media/hdphoto1.wdp"/><Relationship Id="rId17" Type="http://schemas.openxmlformats.org/officeDocument/2006/relationships/image" Target="media/image100.png"/><Relationship Id="rId2" Type="http://schemas.openxmlformats.org/officeDocument/2006/relationships/settings" Target="settings.xml"/><Relationship Id="rId16" Type="http://schemas.openxmlformats.org/officeDocument/2006/relationships/image" Target="media/image10.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9.pn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175</TotalTime>
  <Pages>2</Pages>
  <Words>201</Words>
  <Characters>1151</Characters>
  <Application>Microsoft Office Word</Application>
  <DocSecurity>0</DocSecurity>
  <Lines>9</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oogaki.ayumu</dc:creator>
  <cp:keywords/>
  <dc:description/>
  <cp:lastModifiedBy>oogaki.ayumu</cp:lastModifiedBy>
  <cp:revision>21</cp:revision>
  <cp:lastPrinted>2023-10-27T08:51:00Z</cp:lastPrinted>
  <dcterms:created xsi:type="dcterms:W3CDTF">2023-09-29T07:20:00Z</dcterms:created>
  <dcterms:modified xsi:type="dcterms:W3CDTF">2023-10-27T08:55:00Z</dcterms:modified>
</cp:coreProperties>
</file>